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2133C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宁夏京成天宝科技有限公司</w:t>
      </w:r>
    </w:p>
    <w:p w14:paraId="037482F8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危险废物收集情况</w:t>
      </w:r>
    </w:p>
    <w:bookmarkEnd w:id="0"/>
    <w:p w14:paraId="4AF1B4A7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 w14:paraId="03296FEE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2024年1月1日至2024年9月30日宁夏京成天宝科技有限公司危险废物收集情况如下：</w:t>
      </w:r>
    </w:p>
    <w:p w14:paraId="6437A945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</w:rPr>
        <w:t>铜镉渣：废物类别：HW48，代码321-008-48，上年底库存405.14吨；收集量为1607.86吨，利用处置1328.53吨，9月底库存684.47吨；</w:t>
      </w:r>
    </w:p>
    <w:p w14:paraId="07A84648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2.锌镉渣：废物类别：HW48，代码321-008-48，上年底库存33.12吨；收集量为66.66吨，利用处置99.78吨，9月底库存0吨；</w:t>
      </w:r>
    </w:p>
    <w:p w14:paraId="77515F43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3.锌浮渣：废物类别：HW48，代码321-009-48，上年底库存0吨；收集量为724.58吨，利用处置724.58吨，9月底库存0吨；</w:t>
      </w:r>
    </w:p>
    <w:p w14:paraId="79100B3E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4.净化渣：废物类别：HW48，代码321-008-48，上年底库存0吨；收集量为186.24吨，利用处置124.02吨，9月底库存62.22吨；</w:t>
      </w:r>
    </w:p>
    <w:p w14:paraId="3192271E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5.氧化锌浮渣：废物类别：HW23，代码336-103-23，上年底库存0吨；收集量为65.3245吨，利用处置65.3245吨，9月底库存0吨；</w:t>
      </w:r>
    </w:p>
    <w:p w14:paraId="6704CDA1">
      <w:pPr>
        <w:rPr>
          <w:rFonts w:hint="eastAsia" w:ascii="宋体" w:hAnsi="宋体" w:eastAsia="宋体" w:cs="宋体"/>
          <w:sz w:val="32"/>
          <w:szCs w:val="32"/>
        </w:rPr>
      </w:pPr>
    </w:p>
    <w:p w14:paraId="6675BF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NTFmYzljMDAyMmI2YWEwMDI0ZTNiNGNhMTZjODIifQ=="/>
  </w:docVars>
  <w:rsids>
    <w:rsidRoot w:val="1568140C"/>
    <w:rsid w:val="1568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2024-10-30T06:53:00Z</dcterms:created>
  <dc:creator>木易婉儿</dc:creator>
  <cp:lastModifiedBy>木易婉儿</cp:lastModifiedBy>
  <dcterms:modified xsi:type="dcterms:W3CDTF">2024-10-30T06:55:28Z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DA1D1BCBCD914260A5505BFEBA37147C_11</vt:lpwstr>
  </property>
</Properties>
</file>